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968" w:rsidRDefault="00176F54" w:rsidP="00362C43">
      <w:pPr>
        <w:pStyle w:val="PlainText"/>
        <w:rPr>
          <w:rFonts w:ascii="Times New Roman" w:hAnsi="Times New Roman" w:cs="Times New Roman"/>
          <w:b/>
        </w:rPr>
      </w:pPr>
      <w:r>
        <w:rPr>
          <w:rFonts w:ascii="Times New Roman" w:hAnsi="Times New Roman" w:cs="Times New Roman"/>
          <w:b/>
        </w:rPr>
        <w:t>1000 Islands and spiritual childhood</w:t>
      </w:r>
    </w:p>
    <w:p w:rsidR="00176F54" w:rsidRDefault="00176F54" w:rsidP="00362C43">
      <w:pPr>
        <w:pStyle w:val="PlainText"/>
        <w:rPr>
          <w:rFonts w:ascii="Times New Roman" w:hAnsi="Times New Roman" w:cs="Times New Roman"/>
          <w:b/>
        </w:rPr>
      </w:pPr>
    </w:p>
    <w:p w:rsidR="00176F54" w:rsidRDefault="00176F54" w:rsidP="00362C43">
      <w:pPr>
        <w:pStyle w:val="PlainText"/>
        <w:rPr>
          <w:rFonts w:ascii="Times New Roman" w:hAnsi="Times New Roman" w:cs="Times New Roman"/>
        </w:rPr>
      </w:pPr>
      <w:r>
        <w:rPr>
          <w:rFonts w:ascii="Times New Roman" w:hAnsi="Times New Roman" w:cs="Times New Roman"/>
        </w:rPr>
        <w:t xml:space="preserve">It is mind boggling to think that we can live our day to day lives oblivious to the awe-inspiring gifts of God’s creation that lie near us, often in plain sight. Perhaps it takes the eye of an artist or a mystic to </w:t>
      </w:r>
      <w:r w:rsidR="00624928">
        <w:rPr>
          <w:rFonts w:ascii="Times New Roman" w:hAnsi="Times New Roman" w:cs="Times New Roman"/>
        </w:rPr>
        <w:t>startle us into awareness.</w:t>
      </w:r>
    </w:p>
    <w:p w:rsidR="00DE691D" w:rsidRDefault="00DE691D" w:rsidP="00362C43">
      <w:pPr>
        <w:pStyle w:val="PlainText"/>
        <w:rPr>
          <w:rFonts w:ascii="Times New Roman" w:hAnsi="Times New Roman" w:cs="Times New Roman"/>
        </w:rPr>
      </w:pPr>
    </w:p>
    <w:p w:rsidR="00DE691D" w:rsidRDefault="00980DAC" w:rsidP="00362C43">
      <w:pPr>
        <w:pStyle w:val="PlainText"/>
        <w:rPr>
          <w:rFonts w:ascii="Times New Roman" w:hAnsi="Times New Roman" w:cs="Times New Roman"/>
        </w:rPr>
      </w:pPr>
      <w:r>
        <w:rPr>
          <w:rFonts w:ascii="Times New Roman" w:hAnsi="Times New Roman" w:cs="Times New Roman"/>
        </w:rPr>
        <w:t xml:space="preserve">Such an example is the pictorial </w:t>
      </w:r>
      <w:r>
        <w:rPr>
          <w:rFonts w:ascii="Times New Roman" w:hAnsi="Times New Roman" w:cs="Times New Roman"/>
          <w:i/>
        </w:rPr>
        <w:t>The very best of Ian Coristine’s 1000 Islands.</w:t>
      </w:r>
      <w:r>
        <w:rPr>
          <w:rFonts w:ascii="Times New Roman" w:hAnsi="Times New Roman" w:cs="Times New Roman"/>
        </w:rPr>
        <w:t xml:space="preserve"> Coristine lived within an easy drive of “a labyrinth of exquisite granite and pine islands set in clear, green water.” All this just minutes by plane, upstream from his home in the St Lawrence River valley near Montreal.</w:t>
      </w:r>
    </w:p>
    <w:p w:rsidR="00980DAC" w:rsidRDefault="00980DAC" w:rsidP="00362C43">
      <w:pPr>
        <w:pStyle w:val="PlainText"/>
        <w:rPr>
          <w:rFonts w:ascii="Times New Roman" w:hAnsi="Times New Roman" w:cs="Times New Roman"/>
        </w:rPr>
      </w:pPr>
    </w:p>
    <w:p w:rsidR="00980DAC" w:rsidRDefault="00980DAC" w:rsidP="00362C43">
      <w:pPr>
        <w:pStyle w:val="PlainText"/>
        <w:rPr>
          <w:rFonts w:ascii="Times New Roman" w:hAnsi="Times New Roman" w:cs="Times New Roman"/>
        </w:rPr>
      </w:pPr>
      <w:r>
        <w:rPr>
          <w:rFonts w:ascii="Times New Roman" w:hAnsi="Times New Roman" w:cs="Times New Roman"/>
        </w:rPr>
        <w:t xml:space="preserve">Today Coristine’s library of 30,000 photos taken over fifteen years is the source of the awe-inspiring images found in </w:t>
      </w:r>
      <w:r>
        <w:rPr>
          <w:rFonts w:ascii="Times New Roman" w:hAnsi="Times New Roman" w:cs="Times New Roman"/>
          <w:i/>
        </w:rPr>
        <w:t>1000 Islands</w:t>
      </w:r>
      <w:r>
        <w:rPr>
          <w:rFonts w:ascii="Times New Roman" w:hAnsi="Times New Roman" w:cs="Times New Roman"/>
        </w:rPr>
        <w:t>.</w:t>
      </w:r>
    </w:p>
    <w:p w:rsidR="00980DAC" w:rsidRDefault="00980DAC" w:rsidP="00362C43">
      <w:pPr>
        <w:pStyle w:val="PlainText"/>
        <w:rPr>
          <w:rFonts w:ascii="Times New Roman" w:hAnsi="Times New Roman" w:cs="Times New Roman"/>
        </w:rPr>
      </w:pPr>
    </w:p>
    <w:p w:rsidR="00980DAC" w:rsidRDefault="00980DAC" w:rsidP="00362C43">
      <w:pPr>
        <w:pStyle w:val="PlainText"/>
        <w:rPr>
          <w:rFonts w:ascii="Times New Roman" w:hAnsi="Times New Roman" w:cs="Times New Roman"/>
        </w:rPr>
      </w:pPr>
      <w:r>
        <w:rPr>
          <w:rFonts w:ascii="Times New Roman" w:hAnsi="Times New Roman" w:cs="Times New Roman"/>
        </w:rPr>
        <w:t>This November I had the privilege of glimpsing some of that beauty of the St Lawrence as I visited St Joseph’s Oratory in Montreal. Both sights were soul animating: the quiet life of St Andre, an ordinary saint of every</w:t>
      </w:r>
      <w:r w:rsidR="0088187C">
        <w:rPr>
          <w:rFonts w:ascii="Times New Roman" w:hAnsi="Times New Roman" w:cs="Times New Roman"/>
        </w:rPr>
        <w:t xml:space="preserve"> </w:t>
      </w:r>
      <w:r>
        <w:rPr>
          <w:rFonts w:ascii="Times New Roman" w:hAnsi="Times New Roman" w:cs="Times New Roman"/>
        </w:rPr>
        <w:t>day lived in service to Christ as a simple doorman at Notre Dame Collage; and the other, ninety-five pages of incredible photos of beauty</w:t>
      </w:r>
      <w:r w:rsidR="00216BA9">
        <w:rPr>
          <w:rFonts w:ascii="Times New Roman" w:hAnsi="Times New Roman" w:cs="Times New Roman"/>
        </w:rPr>
        <w:t xml:space="preserve"> that surround</w:t>
      </w:r>
      <w:r w:rsidR="00521284">
        <w:rPr>
          <w:rFonts w:ascii="Times New Roman" w:hAnsi="Times New Roman" w:cs="Times New Roman"/>
        </w:rPr>
        <w:t xml:space="preserve"> the more than one thousand islands in the St Lawrence River.</w:t>
      </w:r>
    </w:p>
    <w:p w:rsidR="00521284" w:rsidRDefault="00521284" w:rsidP="00362C43">
      <w:pPr>
        <w:pStyle w:val="PlainText"/>
        <w:rPr>
          <w:rFonts w:ascii="Times New Roman" w:hAnsi="Times New Roman" w:cs="Times New Roman"/>
        </w:rPr>
      </w:pPr>
    </w:p>
    <w:p w:rsidR="00521284" w:rsidRDefault="00521284" w:rsidP="00362C43">
      <w:pPr>
        <w:pStyle w:val="PlainText"/>
        <w:rPr>
          <w:rFonts w:ascii="Times New Roman" w:hAnsi="Times New Roman" w:cs="Times New Roman"/>
        </w:rPr>
      </w:pPr>
      <w:r>
        <w:rPr>
          <w:rFonts w:ascii="Times New Roman" w:hAnsi="Times New Roman" w:cs="Times New Roman"/>
        </w:rPr>
        <w:t>As a child I was oblivious to many of the beauties of the physical landscape of Saskatchewan that surrounded me. My world then ended five miles south of my father’s farm. North, I was aware of towns I saw on occasion, or relatives we visited.</w:t>
      </w:r>
    </w:p>
    <w:p w:rsidR="00521284" w:rsidRDefault="00521284" w:rsidP="00362C43">
      <w:pPr>
        <w:pStyle w:val="PlainText"/>
        <w:rPr>
          <w:rFonts w:ascii="Times New Roman" w:hAnsi="Times New Roman" w:cs="Times New Roman"/>
        </w:rPr>
      </w:pPr>
    </w:p>
    <w:p w:rsidR="00521284" w:rsidRDefault="00521284" w:rsidP="00362C43">
      <w:pPr>
        <w:pStyle w:val="PlainText"/>
        <w:rPr>
          <w:rFonts w:ascii="Times New Roman" w:hAnsi="Times New Roman" w:cs="Times New Roman"/>
        </w:rPr>
      </w:pPr>
      <w:r>
        <w:rPr>
          <w:rFonts w:ascii="Times New Roman" w:hAnsi="Times New Roman" w:cs="Times New Roman"/>
        </w:rPr>
        <w:t>The blessings and beauty of our spiritual landscape</w:t>
      </w:r>
      <w:r w:rsidR="006F069D">
        <w:rPr>
          <w:rFonts w:ascii="Times New Roman" w:hAnsi="Times New Roman" w:cs="Times New Roman"/>
        </w:rPr>
        <w:t xml:space="preserve"> are just as elusive if we remain children in our vision and understanding. Unless we grow to know God’s love, we will miss the depth and the gift of a mature spirituality. </w:t>
      </w:r>
    </w:p>
    <w:p w:rsidR="006F069D" w:rsidRDefault="006F069D" w:rsidP="00362C43">
      <w:pPr>
        <w:pStyle w:val="PlainText"/>
        <w:rPr>
          <w:rFonts w:ascii="Times New Roman" w:hAnsi="Times New Roman" w:cs="Times New Roman"/>
        </w:rPr>
      </w:pPr>
    </w:p>
    <w:p w:rsidR="006F069D" w:rsidRDefault="006F069D" w:rsidP="00362C43">
      <w:pPr>
        <w:pStyle w:val="PlainText"/>
        <w:rPr>
          <w:rFonts w:ascii="Times New Roman" w:hAnsi="Times New Roman" w:cs="Times New Roman"/>
        </w:rPr>
      </w:pPr>
      <w:r>
        <w:rPr>
          <w:rFonts w:ascii="Times New Roman" w:hAnsi="Times New Roman" w:cs="Times New Roman"/>
        </w:rPr>
        <w:t xml:space="preserve">Just as it took Coristine’s </w:t>
      </w:r>
      <w:r>
        <w:rPr>
          <w:rFonts w:ascii="Times New Roman" w:hAnsi="Times New Roman" w:cs="Times New Roman"/>
          <w:i/>
        </w:rPr>
        <w:t>1000 Islands</w:t>
      </w:r>
      <w:r>
        <w:rPr>
          <w:rFonts w:ascii="Times New Roman" w:hAnsi="Times New Roman" w:cs="Times New Roman"/>
        </w:rPr>
        <w:t xml:space="preserve"> to help reveal nature’s beauty, so the Great Artisan inspires us daily with the brightest cloud, the bluest lake or the tiniest blossom.</w:t>
      </w:r>
    </w:p>
    <w:p w:rsidR="006F069D" w:rsidRDefault="006F069D" w:rsidP="00362C43">
      <w:pPr>
        <w:pStyle w:val="PlainText"/>
        <w:rPr>
          <w:rFonts w:ascii="Times New Roman" w:hAnsi="Times New Roman" w:cs="Times New Roman"/>
        </w:rPr>
      </w:pPr>
    </w:p>
    <w:p w:rsidR="006F069D" w:rsidRDefault="006F069D" w:rsidP="00362C43">
      <w:pPr>
        <w:pStyle w:val="PlainText"/>
        <w:rPr>
          <w:rFonts w:ascii="Times New Roman" w:hAnsi="Times New Roman" w:cs="Times New Roman"/>
        </w:rPr>
      </w:pPr>
      <w:r>
        <w:rPr>
          <w:rFonts w:ascii="Times New Roman" w:hAnsi="Times New Roman" w:cs="Times New Roman"/>
        </w:rPr>
        <w:t>The senses are our guide to the enjoyment of God’</w:t>
      </w:r>
      <w:r w:rsidR="0088187C">
        <w:rPr>
          <w:rFonts w:ascii="Times New Roman" w:hAnsi="Times New Roman" w:cs="Times New Roman"/>
        </w:rPr>
        <w:t>s beauty; and nature is the language of the senses.</w:t>
      </w:r>
      <w:r>
        <w:rPr>
          <w:rFonts w:ascii="Times New Roman" w:hAnsi="Times New Roman" w:cs="Times New Roman"/>
        </w:rPr>
        <w:t xml:space="preserve"> Beauty is truth and truth is beauty, John Keats said. God continues to reveal his nature in beauty and majesty and love. Gifts for us!</w:t>
      </w:r>
    </w:p>
    <w:p w:rsidR="006F069D" w:rsidRDefault="006F069D" w:rsidP="00362C43">
      <w:pPr>
        <w:pStyle w:val="PlainText"/>
        <w:rPr>
          <w:rFonts w:ascii="Times New Roman" w:hAnsi="Times New Roman" w:cs="Times New Roman"/>
        </w:rPr>
      </w:pPr>
    </w:p>
    <w:p w:rsidR="006F069D" w:rsidRDefault="006F069D" w:rsidP="00362C43">
      <w:pPr>
        <w:pStyle w:val="PlainText"/>
        <w:rPr>
          <w:rFonts w:ascii="Times New Roman" w:hAnsi="Times New Roman" w:cs="Times New Roman"/>
        </w:rPr>
      </w:pPr>
      <w:r>
        <w:rPr>
          <w:rFonts w:ascii="Times New Roman" w:hAnsi="Times New Roman" w:cs="Times New Roman"/>
        </w:rPr>
        <w:t>Psalm 98 echoes these thoughts:</w:t>
      </w:r>
    </w:p>
    <w:p w:rsidR="006F069D" w:rsidRPr="006F069D" w:rsidRDefault="006F069D" w:rsidP="00362C43">
      <w:pPr>
        <w:pStyle w:val="PlainText"/>
        <w:rPr>
          <w:rFonts w:ascii="Times New Roman" w:hAnsi="Times New Roman" w:cs="Times New Roman"/>
          <w:i/>
        </w:rPr>
      </w:pPr>
      <w:r w:rsidRPr="006F069D">
        <w:rPr>
          <w:rFonts w:ascii="Times New Roman" w:hAnsi="Times New Roman" w:cs="Times New Roman"/>
          <w:i/>
        </w:rPr>
        <w:t>Shout</w:t>
      </w:r>
      <w:r>
        <w:rPr>
          <w:rFonts w:ascii="Times New Roman" w:hAnsi="Times New Roman" w:cs="Times New Roman"/>
          <w:i/>
        </w:rPr>
        <w:t xml:space="preserve"> with joy to the Lord, all the earth (4)</w:t>
      </w:r>
    </w:p>
    <w:p w:rsidR="006F069D" w:rsidRDefault="006F069D" w:rsidP="00362C43">
      <w:pPr>
        <w:pStyle w:val="PlainText"/>
        <w:rPr>
          <w:rFonts w:ascii="Times New Roman" w:hAnsi="Times New Roman" w:cs="Times New Roman"/>
          <w:i/>
        </w:rPr>
      </w:pPr>
      <w:r>
        <w:rPr>
          <w:rFonts w:ascii="Times New Roman" w:hAnsi="Times New Roman" w:cs="Times New Roman"/>
          <w:i/>
        </w:rPr>
        <w:t>Let the sea thunder and all that it holds,</w:t>
      </w:r>
    </w:p>
    <w:p w:rsidR="006F069D" w:rsidRDefault="006F069D" w:rsidP="00362C43">
      <w:pPr>
        <w:pStyle w:val="PlainText"/>
        <w:rPr>
          <w:rFonts w:ascii="Times New Roman" w:hAnsi="Times New Roman" w:cs="Times New Roman"/>
          <w:i/>
        </w:rPr>
      </w:pPr>
      <w:r>
        <w:rPr>
          <w:rFonts w:ascii="Times New Roman" w:hAnsi="Times New Roman" w:cs="Times New Roman"/>
          <w:i/>
        </w:rPr>
        <w:t xml:space="preserve">   and the world, with all who live in it;</w:t>
      </w:r>
    </w:p>
    <w:p w:rsidR="006F069D" w:rsidRDefault="006F069D" w:rsidP="00362C43">
      <w:pPr>
        <w:pStyle w:val="PlainText"/>
        <w:rPr>
          <w:rFonts w:ascii="Times New Roman" w:hAnsi="Times New Roman" w:cs="Times New Roman"/>
          <w:i/>
        </w:rPr>
      </w:pPr>
      <w:r>
        <w:rPr>
          <w:rFonts w:ascii="Times New Roman" w:hAnsi="Times New Roman" w:cs="Times New Roman"/>
          <w:i/>
        </w:rPr>
        <w:t>let all the rivers clap their hands</w:t>
      </w:r>
    </w:p>
    <w:p w:rsidR="006F069D" w:rsidRDefault="006F069D" w:rsidP="00362C43">
      <w:pPr>
        <w:pStyle w:val="PlainText"/>
        <w:rPr>
          <w:rFonts w:ascii="Times New Roman" w:hAnsi="Times New Roman" w:cs="Times New Roman"/>
          <w:i/>
        </w:rPr>
      </w:pPr>
      <w:r>
        <w:rPr>
          <w:rFonts w:ascii="Times New Roman" w:hAnsi="Times New Roman" w:cs="Times New Roman"/>
          <w:i/>
        </w:rPr>
        <w:t xml:space="preserve">   and the mountains shout for joy, (7-8)</w:t>
      </w:r>
    </w:p>
    <w:p w:rsidR="006F069D" w:rsidRDefault="006F069D" w:rsidP="00362C43">
      <w:pPr>
        <w:pStyle w:val="PlainText"/>
        <w:rPr>
          <w:rFonts w:ascii="Times New Roman" w:hAnsi="Times New Roman" w:cs="Times New Roman"/>
          <w:i/>
        </w:rPr>
      </w:pPr>
    </w:p>
    <w:p w:rsidR="00473F89" w:rsidRPr="00473F89" w:rsidRDefault="00473F89" w:rsidP="00362C43">
      <w:pPr>
        <w:pStyle w:val="PlainText"/>
        <w:rPr>
          <w:rFonts w:ascii="Times New Roman" w:hAnsi="Times New Roman" w:cs="Times New Roman"/>
        </w:rPr>
      </w:pPr>
      <w:r>
        <w:rPr>
          <w:rFonts w:ascii="Times New Roman" w:hAnsi="Times New Roman" w:cs="Times New Roman"/>
        </w:rPr>
        <w:t>And from Psalm 104:</w:t>
      </w:r>
    </w:p>
    <w:p w:rsidR="006F069D" w:rsidRDefault="006F069D" w:rsidP="00362C43">
      <w:pPr>
        <w:pStyle w:val="PlainText"/>
        <w:rPr>
          <w:rFonts w:ascii="Times New Roman" w:hAnsi="Times New Roman" w:cs="Times New Roman"/>
          <w:i/>
        </w:rPr>
      </w:pPr>
      <w:r>
        <w:rPr>
          <w:rFonts w:ascii="Times New Roman" w:hAnsi="Times New Roman" w:cs="Times New Roman"/>
          <w:i/>
        </w:rPr>
        <w:t>You stretch the heavens out like a tent</w:t>
      </w:r>
    </w:p>
    <w:p w:rsidR="00473F89" w:rsidRDefault="006F069D" w:rsidP="00362C43">
      <w:pPr>
        <w:pStyle w:val="PlainText"/>
        <w:rPr>
          <w:rFonts w:ascii="Times New Roman" w:hAnsi="Times New Roman" w:cs="Times New Roman"/>
          <w:i/>
        </w:rPr>
      </w:pPr>
      <w:r>
        <w:rPr>
          <w:rFonts w:ascii="Times New Roman" w:hAnsi="Times New Roman" w:cs="Times New Roman"/>
          <w:i/>
        </w:rPr>
        <w:t>…using the clouds as your chariot</w:t>
      </w:r>
    </w:p>
    <w:p w:rsidR="006F069D" w:rsidRDefault="00473F89" w:rsidP="00362C43">
      <w:pPr>
        <w:pStyle w:val="PlainText"/>
        <w:rPr>
          <w:rFonts w:ascii="Times New Roman" w:hAnsi="Times New Roman" w:cs="Times New Roman"/>
          <w:i/>
        </w:rPr>
      </w:pPr>
      <w:r>
        <w:rPr>
          <w:rFonts w:ascii="Times New Roman" w:hAnsi="Times New Roman" w:cs="Times New Roman"/>
          <w:i/>
        </w:rPr>
        <w:t>You advance on the wings of the wind; (1-3)</w:t>
      </w:r>
    </w:p>
    <w:p w:rsidR="00473F89" w:rsidRDefault="00473F89" w:rsidP="00362C43">
      <w:pPr>
        <w:pStyle w:val="PlainText"/>
        <w:rPr>
          <w:rFonts w:ascii="Times New Roman" w:hAnsi="Times New Roman" w:cs="Times New Roman"/>
          <w:i/>
        </w:rPr>
      </w:pPr>
    </w:p>
    <w:p w:rsidR="00473F89" w:rsidRDefault="00473F89" w:rsidP="00362C43">
      <w:pPr>
        <w:pStyle w:val="PlainText"/>
        <w:rPr>
          <w:rFonts w:ascii="Times New Roman" w:hAnsi="Times New Roman" w:cs="Times New Roman"/>
          <w:i/>
        </w:rPr>
      </w:pPr>
      <w:r>
        <w:rPr>
          <w:rFonts w:ascii="Times New Roman" w:hAnsi="Times New Roman" w:cs="Times New Roman"/>
          <w:i/>
        </w:rPr>
        <w:t>You set springs gushing in ravines,</w:t>
      </w:r>
    </w:p>
    <w:p w:rsidR="00473F89" w:rsidRDefault="00473F89" w:rsidP="00362C43">
      <w:pPr>
        <w:pStyle w:val="PlainText"/>
        <w:rPr>
          <w:rFonts w:ascii="Times New Roman" w:hAnsi="Times New Roman" w:cs="Times New Roman"/>
          <w:i/>
        </w:rPr>
      </w:pPr>
      <w:r>
        <w:rPr>
          <w:rFonts w:ascii="Times New Roman" w:hAnsi="Times New Roman" w:cs="Times New Roman"/>
          <w:i/>
        </w:rPr>
        <w:t xml:space="preserve">   running down between the mountains (10)</w:t>
      </w:r>
    </w:p>
    <w:p w:rsidR="00473F89" w:rsidRDefault="00473F89" w:rsidP="00362C43">
      <w:pPr>
        <w:pStyle w:val="PlainText"/>
        <w:rPr>
          <w:rFonts w:ascii="Times New Roman" w:hAnsi="Times New Roman" w:cs="Times New Roman"/>
        </w:rPr>
      </w:pPr>
      <w:r>
        <w:rPr>
          <w:rFonts w:ascii="Times New Roman" w:hAnsi="Times New Roman" w:cs="Times New Roman"/>
          <w:i/>
        </w:rPr>
        <w:t>Yahweh, what variety you have created</w:t>
      </w:r>
      <w:r w:rsidR="0088187C">
        <w:rPr>
          <w:rFonts w:ascii="Times New Roman" w:hAnsi="Times New Roman" w:cs="Times New Roman"/>
          <w:i/>
        </w:rPr>
        <w:t>.</w:t>
      </w:r>
      <w:r>
        <w:rPr>
          <w:rFonts w:ascii="Times New Roman" w:hAnsi="Times New Roman" w:cs="Times New Roman"/>
          <w:i/>
        </w:rPr>
        <w:t xml:space="preserve"> (24)</w:t>
      </w:r>
    </w:p>
    <w:p w:rsidR="00473F89" w:rsidRDefault="00473F89" w:rsidP="00362C43">
      <w:pPr>
        <w:pStyle w:val="PlainText"/>
        <w:rPr>
          <w:rFonts w:ascii="Times New Roman" w:hAnsi="Times New Roman" w:cs="Times New Roman"/>
        </w:rPr>
      </w:pPr>
    </w:p>
    <w:p w:rsidR="00473F89" w:rsidRPr="00473F89" w:rsidRDefault="0088187C" w:rsidP="00362C43">
      <w:pPr>
        <w:pStyle w:val="PlainText"/>
        <w:rPr>
          <w:rFonts w:ascii="Courier New" w:hAnsi="Courier New" w:cs="Courier New"/>
        </w:rPr>
      </w:pPr>
      <w:r>
        <w:rPr>
          <w:rFonts w:ascii="Times New Roman" w:hAnsi="Times New Roman" w:cs="Times New Roman"/>
        </w:rPr>
        <w:t>(4</w:t>
      </w:r>
      <w:r w:rsidR="00473F89">
        <w:rPr>
          <w:rFonts w:ascii="Times New Roman" w:hAnsi="Times New Roman" w:cs="Times New Roman"/>
        </w:rPr>
        <w:t>5</w:t>
      </w:r>
      <w:r>
        <w:rPr>
          <w:rFonts w:ascii="Times New Roman" w:hAnsi="Times New Roman" w:cs="Times New Roman"/>
        </w:rPr>
        <w:t>4</w:t>
      </w:r>
      <w:r w:rsidR="00473F89">
        <w:rPr>
          <w:rFonts w:ascii="Times New Roman" w:hAnsi="Times New Roman" w:cs="Times New Roman"/>
        </w:rPr>
        <w:t xml:space="preserve"> words)</w:t>
      </w:r>
    </w:p>
    <w:sectPr w:rsidR="00473F89" w:rsidRPr="00473F89" w:rsidSect="00362C43">
      <w:pgSz w:w="12240" w:h="15840"/>
      <w:pgMar w:top="1440" w:right="1502" w:bottom="1440" w:left="15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compat/>
  <w:rsids>
    <w:rsidRoot w:val="00D03318"/>
    <w:rsid w:val="00176F54"/>
    <w:rsid w:val="00181109"/>
    <w:rsid w:val="001C2968"/>
    <w:rsid w:val="00216BA9"/>
    <w:rsid w:val="00362C43"/>
    <w:rsid w:val="003C6DD1"/>
    <w:rsid w:val="00473F89"/>
    <w:rsid w:val="00521284"/>
    <w:rsid w:val="00624928"/>
    <w:rsid w:val="00651191"/>
    <w:rsid w:val="006754D6"/>
    <w:rsid w:val="006F069D"/>
    <w:rsid w:val="00796990"/>
    <w:rsid w:val="007B30DC"/>
    <w:rsid w:val="0088187C"/>
    <w:rsid w:val="00980DAC"/>
    <w:rsid w:val="00AD65C0"/>
    <w:rsid w:val="00BC7BAD"/>
    <w:rsid w:val="00BD3749"/>
    <w:rsid w:val="00D03318"/>
    <w:rsid w:val="00DE691D"/>
    <w:rsid w:val="00E66527"/>
    <w:rsid w:val="00EB6C93"/>
    <w:rsid w:val="00FA61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62C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62C43"/>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0013A7-F3B4-4688-AF10-3D01A66B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456</Words>
  <Characters>2077</Characters>
  <Application>Microsoft Office Word</Application>
  <DocSecurity>0</DocSecurity>
  <Lines>51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Rolheiser</dc:creator>
  <cp:lastModifiedBy>Nick Rolheiser</cp:lastModifiedBy>
  <cp:revision>9</cp:revision>
  <cp:lastPrinted>2013-11-08T15:11:00Z</cp:lastPrinted>
  <dcterms:created xsi:type="dcterms:W3CDTF">2013-11-19T21:15:00Z</dcterms:created>
  <dcterms:modified xsi:type="dcterms:W3CDTF">2013-11-21T14:55:00Z</dcterms:modified>
</cp:coreProperties>
</file>